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6F6" w:rsidRDefault="003C16F6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ПУНК ВРЕМЕННОГО СОДЕРЖАНИЯ </w:t>
      </w:r>
    </w:p>
    <w:p w:rsidR="00F95B07" w:rsidRDefault="00824F49" w:rsidP="003C16F6">
      <w:pPr>
        <w:spacing w:after="0" w:line="240" w:lineRule="auto"/>
        <w:ind w:right="113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16.10</w:t>
      </w:r>
      <w:r w:rsidR="0088602E">
        <w:rPr>
          <w:rFonts w:ascii="Times New Roman" w:hAnsi="Times New Roman"/>
          <w:b/>
          <w:sz w:val="28"/>
          <w:szCs w:val="28"/>
        </w:rPr>
        <w:t>.2026</w:t>
      </w:r>
      <w:r w:rsidR="00F95B07">
        <w:rPr>
          <w:rFonts w:ascii="Times New Roman" w:hAnsi="Times New Roman"/>
          <w:b/>
          <w:sz w:val="28"/>
          <w:szCs w:val="28"/>
        </w:rPr>
        <w:t xml:space="preserve"> г.</w:t>
      </w:r>
    </w:p>
    <w:p w:rsidR="00F95B07" w:rsidRDefault="00F95B07" w:rsidP="00F95B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F95B07" w:rsidRPr="00B3252B" w:rsidTr="00F95B07">
        <w:trPr>
          <w:trHeight w:val="525"/>
        </w:trPr>
        <w:tc>
          <w:tcPr>
            <w:tcW w:w="2376" w:type="dxa"/>
            <w:vMerge w:val="restart"/>
          </w:tcPr>
          <w:p w:rsidR="00F95B07" w:rsidRPr="005D680F" w:rsidRDefault="006B23A8" w:rsidP="003C16F6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67322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160013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673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F95B07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F95B07" w:rsidRDefault="00824F49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16.10.2026 г.</w:t>
            </w:r>
          </w:p>
          <w:p w:rsidR="00824F49" w:rsidRPr="00B3252B" w:rsidRDefault="00824F49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Волгоградская область, г. Волжский, ул. Пушкина </w:t>
            </w:r>
          </w:p>
        </w:tc>
      </w:tr>
      <w:tr w:rsidR="00F95B07" w:rsidRPr="00B3252B" w:rsidTr="00F95B07">
        <w:trPr>
          <w:trHeight w:val="40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824F49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самце</w:t>
            </w:r>
          </w:p>
        </w:tc>
      </w:tr>
      <w:tr w:rsidR="00F95B07" w:rsidRPr="00B3252B" w:rsidTr="00F95B07">
        <w:trPr>
          <w:trHeight w:val="411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824F49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F95B07" w:rsidRPr="00B3252B" w:rsidTr="00F95B07">
        <w:trPr>
          <w:trHeight w:val="414"/>
        </w:trPr>
        <w:tc>
          <w:tcPr>
            <w:tcW w:w="2376" w:type="dxa"/>
            <w:vMerge/>
          </w:tcPr>
          <w:p w:rsidR="00F95B07" w:rsidRPr="00B3252B" w:rsidRDefault="00F95B07" w:rsidP="008E5F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F95B07" w:rsidRPr="00B3252B" w:rsidRDefault="00F95B07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F95B07" w:rsidRPr="00B3252B" w:rsidRDefault="00824F49" w:rsidP="008E5F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0430/26 МБУ «Северное»</w:t>
            </w:r>
          </w:p>
        </w:tc>
      </w:tr>
    </w:tbl>
    <w:p w:rsidR="00C01BAE" w:rsidRDefault="00C01BAE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24F49" w:rsidRPr="00B3252B" w:rsidTr="00DC63C9">
        <w:trPr>
          <w:trHeight w:val="525"/>
        </w:trPr>
        <w:tc>
          <w:tcPr>
            <w:tcW w:w="2376" w:type="dxa"/>
            <w:vMerge w:val="restart"/>
          </w:tcPr>
          <w:p w:rsidR="00824F49" w:rsidRPr="005D680F" w:rsidRDefault="006B23A8" w:rsidP="00DC63C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3716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A160015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24F49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24F49" w:rsidRPr="00824F49" w:rsidRDefault="00824F49" w:rsidP="00824F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4F49">
              <w:rPr>
                <w:rFonts w:ascii="Times New Roman" w:hAnsi="Times New Roman"/>
                <w:sz w:val="20"/>
                <w:szCs w:val="20"/>
              </w:rPr>
              <w:t>16.10.2026 г.</w:t>
            </w:r>
          </w:p>
          <w:p w:rsidR="00824F49" w:rsidRPr="00B3252B" w:rsidRDefault="00824F49" w:rsidP="00824F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4F4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ул. Пушкина</w:t>
            </w:r>
          </w:p>
        </w:tc>
      </w:tr>
      <w:tr w:rsidR="00824F49" w:rsidRPr="00B3252B" w:rsidTr="00DC63C9">
        <w:trPr>
          <w:trHeight w:val="404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824F49" w:rsidRPr="00B3252B" w:rsidTr="00DC63C9">
        <w:trPr>
          <w:trHeight w:val="411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824F49" w:rsidRPr="00B3252B" w:rsidTr="00DC63C9">
        <w:trPr>
          <w:trHeight w:val="414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0431/26 МБУ «Северное»</w:t>
            </w:r>
          </w:p>
        </w:tc>
      </w:tr>
    </w:tbl>
    <w:p w:rsidR="00824F49" w:rsidRDefault="00824F4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24F49" w:rsidRPr="00B3252B" w:rsidTr="00DC63C9">
        <w:trPr>
          <w:trHeight w:val="525"/>
        </w:trPr>
        <w:tc>
          <w:tcPr>
            <w:tcW w:w="2376" w:type="dxa"/>
            <w:vMerge w:val="restart"/>
          </w:tcPr>
          <w:p w:rsidR="00824F49" w:rsidRPr="005D680F" w:rsidRDefault="006B23A8" w:rsidP="00DC63C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45542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160020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55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24F49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24F49" w:rsidRPr="00824F49" w:rsidRDefault="00824F49" w:rsidP="00824F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4F49">
              <w:rPr>
                <w:rFonts w:ascii="Times New Roman" w:hAnsi="Times New Roman"/>
                <w:sz w:val="20"/>
                <w:szCs w:val="20"/>
              </w:rPr>
              <w:t>16.10.2026 г.</w:t>
            </w:r>
          </w:p>
          <w:p w:rsidR="00824F49" w:rsidRPr="00B3252B" w:rsidRDefault="00824F49" w:rsidP="00824F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4F4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ул. Пушкина</w:t>
            </w:r>
          </w:p>
        </w:tc>
      </w:tr>
      <w:tr w:rsidR="00824F49" w:rsidRPr="00B3252B" w:rsidTr="00DC63C9">
        <w:trPr>
          <w:trHeight w:val="404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824F49" w:rsidRPr="00B3252B" w:rsidTr="00DC63C9">
        <w:trPr>
          <w:trHeight w:val="411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824F49" w:rsidRPr="00B3252B" w:rsidTr="00DC63C9">
        <w:trPr>
          <w:trHeight w:val="414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0433/26 МБУ «Северное»</w:t>
            </w:r>
          </w:p>
        </w:tc>
      </w:tr>
    </w:tbl>
    <w:p w:rsidR="00824F49" w:rsidRDefault="00824F4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24F49" w:rsidRPr="00B3252B" w:rsidTr="00DC63C9">
        <w:trPr>
          <w:trHeight w:val="525"/>
        </w:trPr>
        <w:tc>
          <w:tcPr>
            <w:tcW w:w="2376" w:type="dxa"/>
            <w:vMerge w:val="restart"/>
          </w:tcPr>
          <w:p w:rsidR="00824F49" w:rsidRPr="005D680F" w:rsidRDefault="006B23A8" w:rsidP="00DC63C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4001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A160018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24F49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24F49" w:rsidRPr="00824F49" w:rsidRDefault="00824F49" w:rsidP="00824F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4F49">
              <w:rPr>
                <w:rFonts w:ascii="Times New Roman" w:hAnsi="Times New Roman"/>
                <w:sz w:val="20"/>
                <w:szCs w:val="20"/>
              </w:rPr>
              <w:t>16.10.2026 г.</w:t>
            </w:r>
          </w:p>
          <w:p w:rsidR="00824F49" w:rsidRPr="00B3252B" w:rsidRDefault="00824F49" w:rsidP="00824F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4F4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ул. Пушкина</w:t>
            </w:r>
          </w:p>
        </w:tc>
      </w:tr>
      <w:tr w:rsidR="00824F49" w:rsidRPr="00B3252B" w:rsidTr="00DC63C9">
        <w:trPr>
          <w:trHeight w:val="404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824F49" w:rsidRPr="00B3252B" w:rsidTr="00DC63C9">
        <w:trPr>
          <w:trHeight w:val="411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824F49" w:rsidRPr="00B3252B" w:rsidTr="00DC63C9">
        <w:trPr>
          <w:trHeight w:val="414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0432/26 МБУ «Северное»</w:t>
            </w:r>
          </w:p>
        </w:tc>
      </w:tr>
    </w:tbl>
    <w:p w:rsidR="00824F49" w:rsidRDefault="00824F4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24F49" w:rsidRPr="00B3252B" w:rsidTr="00DC63C9">
        <w:trPr>
          <w:trHeight w:val="525"/>
        </w:trPr>
        <w:tc>
          <w:tcPr>
            <w:tcW w:w="2376" w:type="dxa"/>
            <w:vMerge w:val="restart"/>
          </w:tcPr>
          <w:p w:rsidR="00824F49" w:rsidRPr="005D680F" w:rsidRDefault="006B23A8" w:rsidP="00DC63C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423035"/>
                  <wp:effectExtent l="0" t="0" r="0" b="571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A160004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24F49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24F49" w:rsidRPr="00824F49" w:rsidRDefault="00824F49" w:rsidP="00824F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4F49">
              <w:rPr>
                <w:rFonts w:ascii="Times New Roman" w:hAnsi="Times New Roman"/>
                <w:sz w:val="20"/>
                <w:szCs w:val="20"/>
              </w:rPr>
              <w:t>16.10.2026 г.</w:t>
            </w:r>
          </w:p>
          <w:p w:rsidR="00824F49" w:rsidRPr="00B3252B" w:rsidRDefault="00824F49" w:rsidP="00824F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4F4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ул. Пушкина</w:t>
            </w:r>
          </w:p>
        </w:tc>
      </w:tr>
      <w:tr w:rsidR="00824F49" w:rsidRPr="00B3252B" w:rsidTr="00DC63C9">
        <w:trPr>
          <w:trHeight w:val="404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824F49" w:rsidRPr="00B3252B" w:rsidTr="00DC63C9">
        <w:trPr>
          <w:trHeight w:val="411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Черно-рыжий</w:t>
            </w:r>
          </w:p>
        </w:tc>
      </w:tr>
      <w:tr w:rsidR="00824F49" w:rsidRPr="00B3252B" w:rsidTr="00DC63C9">
        <w:trPr>
          <w:trHeight w:val="414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0428/26 МБУ «Северное»</w:t>
            </w:r>
          </w:p>
        </w:tc>
      </w:tr>
    </w:tbl>
    <w:p w:rsidR="00824F49" w:rsidRDefault="00824F4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24F49" w:rsidRPr="00B3252B" w:rsidTr="00DC63C9">
        <w:trPr>
          <w:trHeight w:val="525"/>
        </w:trPr>
        <w:tc>
          <w:tcPr>
            <w:tcW w:w="2376" w:type="dxa"/>
            <w:vMerge w:val="restart"/>
          </w:tcPr>
          <w:p w:rsidR="00824F49" w:rsidRPr="005D680F" w:rsidRDefault="006B23A8" w:rsidP="00DC63C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54480"/>
                  <wp:effectExtent l="0" t="0" r="0" b="762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160002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24F49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24F49" w:rsidRPr="00824F49" w:rsidRDefault="00824F49" w:rsidP="00824F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4F49">
              <w:rPr>
                <w:rFonts w:ascii="Times New Roman" w:hAnsi="Times New Roman"/>
                <w:sz w:val="20"/>
                <w:szCs w:val="20"/>
              </w:rPr>
              <w:t>16.10.2026 г.</w:t>
            </w:r>
          </w:p>
          <w:p w:rsidR="00824F49" w:rsidRPr="00B3252B" w:rsidRDefault="00824F49" w:rsidP="00824F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24F49">
              <w:rPr>
                <w:rFonts w:ascii="Times New Roman" w:hAnsi="Times New Roman"/>
                <w:sz w:val="20"/>
                <w:szCs w:val="20"/>
              </w:rPr>
              <w:t>Волгоградская область, г. Волжский, ул. Пушкина</w:t>
            </w:r>
          </w:p>
        </w:tc>
      </w:tr>
      <w:tr w:rsidR="00824F49" w:rsidRPr="00B3252B" w:rsidTr="00DC63C9">
        <w:trPr>
          <w:trHeight w:val="404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824F49" w:rsidRPr="00B3252B" w:rsidTr="00DC63C9">
        <w:trPr>
          <w:trHeight w:val="411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824F49" w:rsidRPr="00B3252B" w:rsidTr="00DC63C9">
        <w:trPr>
          <w:trHeight w:val="414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824F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0427/26 МБУ «Северное»</w:t>
            </w:r>
          </w:p>
        </w:tc>
      </w:tr>
    </w:tbl>
    <w:p w:rsidR="00824F49" w:rsidRDefault="00824F4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24F49" w:rsidRPr="00B3252B" w:rsidTr="00DC63C9">
        <w:trPr>
          <w:trHeight w:val="525"/>
        </w:trPr>
        <w:tc>
          <w:tcPr>
            <w:tcW w:w="2376" w:type="dxa"/>
            <w:vMerge w:val="restart"/>
          </w:tcPr>
          <w:p w:rsidR="00824F49" w:rsidRPr="005D680F" w:rsidRDefault="006B23A8" w:rsidP="00DC63C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89293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A160008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892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:rsidR="00824F49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24F49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16.10.2026 г.</w:t>
            </w:r>
          </w:p>
          <w:p w:rsidR="00824F49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Тракторозаводский район, </w:t>
            </w:r>
          </w:p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им. Академика Богомольца</w:t>
            </w:r>
          </w:p>
        </w:tc>
      </w:tr>
      <w:tr w:rsidR="00824F49" w:rsidRPr="00B3252B" w:rsidTr="00DC63C9">
        <w:trPr>
          <w:trHeight w:val="404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самка</w:t>
            </w:r>
          </w:p>
        </w:tc>
      </w:tr>
      <w:tr w:rsidR="00824F49" w:rsidRPr="00B3252B" w:rsidTr="00DC63C9">
        <w:trPr>
          <w:trHeight w:val="411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Палевый</w:t>
            </w:r>
          </w:p>
        </w:tc>
      </w:tr>
      <w:tr w:rsidR="00824F49" w:rsidRPr="00B3252B" w:rsidTr="00DC63C9">
        <w:trPr>
          <w:trHeight w:val="414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Зеленая бирка 1805</w:t>
            </w:r>
          </w:p>
        </w:tc>
      </w:tr>
    </w:tbl>
    <w:p w:rsidR="00824F49" w:rsidRDefault="00824F49"/>
    <w:tbl>
      <w:tblPr>
        <w:tblW w:w="10739" w:type="dxa"/>
        <w:tblInd w:w="-1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685"/>
        <w:gridCol w:w="4678"/>
      </w:tblGrid>
      <w:tr w:rsidR="00824F49" w:rsidRPr="00B3252B" w:rsidTr="00DC63C9">
        <w:trPr>
          <w:trHeight w:val="525"/>
        </w:trPr>
        <w:tc>
          <w:tcPr>
            <w:tcW w:w="2376" w:type="dxa"/>
            <w:vMerge w:val="restart"/>
          </w:tcPr>
          <w:p w:rsidR="00824F49" w:rsidRPr="005D680F" w:rsidRDefault="006B23A8" w:rsidP="00DC63C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color w:val="7B7B7B" w:themeColor="accent3" w:themeShade="BF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noProof/>
                <w:color w:val="7B7B7B" w:themeColor="accent3" w:themeShade="BF"/>
                <w:sz w:val="24"/>
                <w:szCs w:val="24"/>
                <w:lang w:eastAsia="ru-RU"/>
              </w:rPr>
              <w:drawing>
                <wp:inline distT="0" distB="0" distL="0" distR="0">
                  <wp:extent cx="1371600" cy="1555115"/>
                  <wp:effectExtent l="0" t="0" r="0" b="698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A160010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5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685" w:type="dxa"/>
            <w:vAlign w:val="center"/>
          </w:tcPr>
          <w:p w:rsidR="00824F49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3252B">
              <w:rPr>
                <w:rFonts w:ascii="Times New Roman" w:hAnsi="Times New Roman"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/>
                <w:sz w:val="20"/>
                <w:szCs w:val="20"/>
              </w:rPr>
              <w:t>отлова, место обнаружения</w:t>
            </w:r>
          </w:p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</w:tcPr>
          <w:p w:rsidR="00824F49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16.10.2026 г.</w:t>
            </w:r>
          </w:p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Тракторозаводский район, ул. Менжинского</w:t>
            </w:r>
          </w:p>
        </w:tc>
      </w:tr>
      <w:tr w:rsidR="00824F49" w:rsidRPr="00B3252B" w:rsidTr="00DC63C9">
        <w:trPr>
          <w:trHeight w:val="404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Вид, п</w:t>
            </w:r>
            <w:r w:rsidRPr="00B3252B">
              <w:rPr>
                <w:rFonts w:ascii="Times New Roman" w:hAnsi="Times New Roman"/>
                <w:sz w:val="20"/>
                <w:szCs w:val="20"/>
              </w:rPr>
              <w:t>ол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Собака, самец</w:t>
            </w:r>
          </w:p>
        </w:tc>
      </w:tr>
      <w:tr w:rsidR="00824F49" w:rsidRPr="00B3252B" w:rsidTr="00DC63C9">
        <w:trPr>
          <w:trHeight w:val="411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Окрас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Рыжий</w:t>
            </w:r>
          </w:p>
        </w:tc>
      </w:tr>
      <w:tr w:rsidR="00824F49" w:rsidRPr="00B3252B" w:rsidTr="00DC63C9">
        <w:trPr>
          <w:trHeight w:val="414"/>
        </w:trPr>
        <w:tc>
          <w:tcPr>
            <w:tcW w:w="2376" w:type="dxa"/>
            <w:vMerge/>
          </w:tcPr>
          <w:p w:rsidR="00824F49" w:rsidRPr="00B3252B" w:rsidRDefault="00824F49" w:rsidP="00DC6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Инд. номер/маркировка животного</w:t>
            </w:r>
          </w:p>
        </w:tc>
        <w:tc>
          <w:tcPr>
            <w:tcW w:w="4678" w:type="dxa"/>
            <w:vAlign w:val="center"/>
          </w:tcPr>
          <w:p w:rsidR="00824F49" w:rsidRPr="00B3252B" w:rsidRDefault="00824F49" w:rsidP="00DC63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0429/26 МБУ «Северное»</w:t>
            </w:r>
          </w:p>
        </w:tc>
      </w:tr>
    </w:tbl>
    <w:p w:rsidR="00824F49" w:rsidRDefault="00824F49"/>
    <w:sectPr w:rsidR="00824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07"/>
    <w:rsid w:val="003C16F6"/>
    <w:rsid w:val="006B23A8"/>
    <w:rsid w:val="00824F49"/>
    <w:rsid w:val="0088602E"/>
    <w:rsid w:val="00C01BAE"/>
    <w:rsid w:val="00F9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DFF385-81FD-4F8F-AC34-3DBAAE8C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dcterms:created xsi:type="dcterms:W3CDTF">2025-09-01T07:24:00Z</dcterms:created>
  <dcterms:modified xsi:type="dcterms:W3CDTF">2026-10-19T10:14:00Z</dcterms:modified>
</cp:coreProperties>
</file>