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40" w:type="dxa"/>
        <w:jc w:val="left"/>
        <w:tblInd w:w="-1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3685"/>
        <w:gridCol w:w="4679"/>
      </w:tblGrid>
      <w:tr>
        <w:trPr/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51635" cy="1238250"/>
                  <wp:effectExtent l="0" t="0" r="0" b="0"/>
                  <wp:docPr id="1" name="Рисунок 1" descr="I:\Отлов 26.10.21\105___10\IMG_5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:\Отлов 26.10.21\105___10\IMG_5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пос. Латошинка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Кобель-1197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12.12.2021 г. - падеж</w:t>
            </w:r>
          </w:p>
        </w:tc>
      </w:tr>
      <w:tr>
        <w:trPr/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65935" cy="1323975"/>
                  <wp:effectExtent l="0" t="0" r="0" b="0"/>
                  <wp:docPr id="2" name="Рисунок 2" descr="I:\Отлов 26.10.21\105___10\IMG_5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Отлов 26.10.21\105___10\IMG_5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пос. Латошинка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Самка-1195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 г. – среда обитания</w:t>
            </w:r>
          </w:p>
        </w:tc>
      </w:tr>
      <w:tr>
        <w:trPr/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83995" cy="1112520"/>
                  <wp:effectExtent l="0" t="0" r="0" b="0"/>
                  <wp:docPr id="3" name="Рисунок 3" descr="I:\Отлов 26.10.21\105___10\IMG_5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I:\Отлов 26.10.21\105___10\IMG_5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пос. Латошинка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Кобель-1194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 г.- среда обитания</w:t>
            </w:r>
          </w:p>
        </w:tc>
      </w:tr>
      <w:tr>
        <w:trPr/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85900" cy="1113790"/>
                  <wp:effectExtent l="0" t="0" r="0" b="0"/>
                  <wp:docPr id="4" name="Рисунок 4" descr="I:\Отлов 26.10.21\105___10\IMG_5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I:\Отлов 26.10.21\105___10\IMG_5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пос. Латошинка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Самка-1188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 г.- среда обитания</w:t>
            </w:r>
          </w:p>
        </w:tc>
      </w:tr>
      <w:tr>
        <w:trPr/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524635" cy="1143000"/>
                  <wp:effectExtent l="0" t="0" r="0" b="0"/>
                  <wp:docPr id="5" name="Рисунок 5" descr="I:\Отлов 26.10.21\105___10\IMG_5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I:\Отлов 26.10.21\105___10\IMG_5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пос. Латошинка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Кобель-1187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 г.- среда обитания</w:t>
            </w:r>
          </w:p>
        </w:tc>
      </w:tr>
      <w:tr>
        <w:trPr/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560830" cy="1170305"/>
                  <wp:effectExtent l="0" t="0" r="0" b="0"/>
                  <wp:docPr id="6" name="Рисунок 6" descr="I:\Отлов 26.10.21\105___10\IMG_5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I:\Отлов 26.10.21\105___10\IMG_5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пос. Латошинка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Кобель-1184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 г.- среда обитания</w:t>
            </w:r>
          </w:p>
        </w:tc>
      </w:tr>
      <w:tr>
        <w:trPr/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16685" cy="990600"/>
                  <wp:effectExtent l="0" t="0" r="0" b="0"/>
                  <wp:docPr id="7" name="Рисунок 7" descr="I:\Отлов 26.10.21\105___10\IMG_5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I:\Отлов 26.10.21\105___10\IMG_5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пос. Латошинка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Кобель-1183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г.- договор</w:t>
            </w:r>
            <w:bookmarkStart w:id="0" w:name="_GoBack"/>
            <w:bookmarkEnd w:id="0"/>
          </w:p>
        </w:tc>
      </w:tr>
      <w:tr>
        <w:trPr/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00530" cy="962025"/>
                  <wp:effectExtent l="0" t="0" r="0" b="0"/>
                  <wp:docPr id="8" name="Рисунок 8" descr="I:\Отлов 26.10.21\105___10\IMG_5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I:\Отлов 26.10.21\105___10\IMG_5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ул. Ладыгина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Сука-1189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 г.- среда обитания</w:t>
            </w:r>
          </w:p>
        </w:tc>
      </w:tr>
      <w:tr>
        <w:trPr/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592580" cy="1076325"/>
                  <wp:effectExtent l="0" t="0" r="0" b="0"/>
                  <wp:docPr id="9" name="Рисунок 9" descr="I:\Отлов 26.10.21\105___10\IMG_5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I:\Отлов 26.10.21\105___10\IMG_5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ул. Лавренева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Самка-1196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 г. – среда обитания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739" w:type="dxa"/>
        <w:jc w:val="left"/>
        <w:tblInd w:w="-1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3685"/>
        <w:gridCol w:w="4679"/>
      </w:tblGrid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27835" cy="1295400"/>
                  <wp:effectExtent l="0" t="0" r="0" b="0"/>
                  <wp:docPr id="10" name="Рисунок 10" descr="I:\Отлов 26.10.21\105___10\IMG_5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I:\Отлов 26.10.21\105___10\IMG_5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район, ул. 7 я Гвардейская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Кобель-1193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11.12.2021 г. - падеж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90700" cy="1342390"/>
                  <wp:effectExtent l="0" t="0" r="0" b="0"/>
                  <wp:docPr id="11" name="Рисунок 11" descr="I:\Отлов 26.10.21\105___10\IMG_5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I:\Отлов 26.10.21\105___10\IMG_5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район, ул. 7 я Гвардейская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Кобель-1192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19.12.2021 г. - падеж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75460" cy="1330325"/>
                  <wp:effectExtent l="0" t="0" r="0" b="0"/>
                  <wp:docPr id="12" name="Рисунок 12" descr="I:\Отлов 26.10.21\105___10\IMG_5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I:\Отлов 26.10.21\105___10\IMG_5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район, ул. 7 я Гвардейская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Самка-1191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21.11.2021 г.- падеж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16735" cy="1362075"/>
                  <wp:effectExtent l="0" t="0" r="0" b="0"/>
                  <wp:docPr id="13" name="Рисунок 13" descr="I:\Отлов 26.10.21\105___10\IMG_5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I:\Отлов 26.10.21\105___10\IMG_5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район, ул. 7 я Гвардейская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Кобель-1190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22.12.2021 г. – среда обитания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575435" cy="1181100"/>
                  <wp:effectExtent l="0" t="0" r="0" b="0"/>
                  <wp:docPr id="14" name="Рисунок 14" descr="I:\Отлов 26.10.21\105___10\IMG_5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I:\Отлов 26.10.21\105___10\IMG_5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СНТ Мичуренец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Самка-1186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21.11.2021 г. –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77035" cy="1257300"/>
                  <wp:effectExtent l="0" t="0" r="0" b="0"/>
                  <wp:docPr id="15" name="Рисунок 15" descr="I:\Отлов 26.10.21\105___10\IMG_5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I:\Отлов 26.10.21\105___10\IMG_5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СНТ Мичуренец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Самка-1185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21.11.2021 г. –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524000" cy="1142365"/>
                  <wp:effectExtent l="0" t="0" r="0" b="0"/>
                  <wp:docPr id="16" name="Рисунок 16" descr="I:\Отлов 26.10.21\105___10\IMG_5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I:\Отлов 26.10.21\105___10\IMG_5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СНТ Дзержинец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Кобель-1182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575435" cy="1181100"/>
                  <wp:effectExtent l="0" t="0" r="0" b="0"/>
                  <wp:docPr id="17" name="Рисунок 17" descr="I:\Отлов 26.10.21\105___10\IMG_5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I:\Отлов 26.10.21\105___10\IMG_5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СНТ Дзержинец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Кобель-1181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80820" cy="1109980"/>
                  <wp:effectExtent l="0" t="0" r="0" b="0"/>
                  <wp:docPr id="18" name="Рисунок 18" descr="I:\Отлов 26.10.21\105___10\IMG_5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I:\Отлов 26.10.21\105___10\IMG_5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СНТ Дзержинец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Самка-1180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 г.- среда обитания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739" w:type="dxa"/>
        <w:jc w:val="left"/>
        <w:tblInd w:w="-1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3685"/>
        <w:gridCol w:w="4679"/>
      </w:tblGrid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28800" cy="1370965"/>
                  <wp:effectExtent l="0" t="0" r="0" b="0"/>
                  <wp:docPr id="19" name="Рисунок 19" descr="I:\Отлов 26.10.21\105___10\IMG_5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I:\Отлов 26.10.21\105___10\IMG_5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СНТ Дзержинец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Самка-1179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99260" cy="1273810"/>
                  <wp:effectExtent l="0" t="0" r="0" b="0"/>
                  <wp:docPr id="20" name="Рисунок 20" descr="I:\Отлов 26.10.21\105___10\IMG_5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I:\Отлов 26.10.21\105___10\IMG_5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пос. ГЭС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Кобель-1177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07185" cy="1205230"/>
                  <wp:effectExtent l="0" t="0" r="0" b="0"/>
                  <wp:docPr id="21" name="Рисунок 21" descr="I:\Отлов 26.10.21\105___10\IMG_5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I:\Отлов 26.10.21\105___10\IMG_5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Тракторозаводской район, пос. ГЭС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Кобель-1176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 г.- среда обитания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b/>
        <w:b/>
        <w:sz w:val="36"/>
        <w:szCs w:val="36"/>
      </w:rPr>
    </w:pPr>
    <w:r>
      <w:rPr>
        <w:b/>
        <w:sz w:val="36"/>
        <w:szCs w:val="36"/>
      </w:rPr>
      <w:t>Анкета безнадзорных животных 26.10.2021 г.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073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e13a7b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e13a7b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e13a7b"/>
    <w:rPr>
      <w:rFonts w:ascii="Tahoma" w:hAnsi="Tahoma" w:eastAsia="Calibri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e13a7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unhideWhenUsed/>
    <w:rsid w:val="00e13a7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e13a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LibreOffice/6.3.1.2$Windows_X86_64 LibreOffice_project/b79626edf0065ac373bd1df5c28bd630b4424273</Application>
  <Pages>3</Pages>
  <Words>664</Words>
  <Characters>4481</Characters>
  <CharactersWithSpaces>4938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2021-10-28T12:13:00Z</dcterms:created>
  <dc:creator>Win7</dc:creator>
  <dc:description/>
  <dc:language>ru-RU</dc:language>
  <cp:lastModifiedBy/>
  <dcterms:modified xsi:type="dcterms:W3CDTF">2021-12-28T12:18:32Z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